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6F" w:rsidRDefault="000B136F" w:rsidP="000B136F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0B136F" w:rsidRDefault="000B136F" w:rsidP="000B136F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0B136F" w:rsidRDefault="000B136F" w:rsidP="000B136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</w:p>
    <w:p w:rsidR="000B136F" w:rsidRDefault="000B136F" w:rsidP="000B136F">
      <w:pPr>
        <w:pStyle w:val="ConsPlusTitle"/>
        <w:jc w:val="both"/>
        <w:rPr>
          <w:b w:val="0"/>
          <w:bCs w:val="0"/>
          <w:noProof/>
          <w:sz w:val="24"/>
          <w:szCs w:val="24"/>
        </w:rPr>
      </w:pPr>
    </w:p>
    <w:p w:rsidR="000B136F" w:rsidRDefault="000B136F" w:rsidP="000B136F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0B136F" w:rsidRDefault="000B136F" w:rsidP="000B136F">
      <w:pPr>
        <w:pStyle w:val="ConsPlusTitle"/>
        <w:jc w:val="both"/>
        <w:rPr>
          <w:b w:val="0"/>
          <w:sz w:val="24"/>
          <w:szCs w:val="24"/>
        </w:rPr>
      </w:pPr>
    </w:p>
    <w:p w:rsidR="000B136F" w:rsidRDefault="000B136F" w:rsidP="000B136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30.11.2013                                                                                                   № 60</w:t>
      </w:r>
    </w:p>
    <w:p w:rsidR="000B136F" w:rsidRDefault="000B136F" w:rsidP="000B136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и дополнений</w:t>
      </w:r>
    </w:p>
    <w:p w:rsidR="000B136F" w:rsidRDefault="000B136F" w:rsidP="000B136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постановление администрации</w:t>
      </w:r>
    </w:p>
    <w:p w:rsidR="000B136F" w:rsidRDefault="000B136F" w:rsidP="000B136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</w:t>
      </w:r>
    </w:p>
    <w:p w:rsidR="000B136F" w:rsidRDefault="000B136F" w:rsidP="000B136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Тверской области  № 30 от 30.09.2013</w:t>
      </w:r>
    </w:p>
    <w:p w:rsidR="000B136F" w:rsidRDefault="000B136F" w:rsidP="000B136F">
      <w:pPr>
        <w:tabs>
          <w:tab w:val="left" w:pos="5245"/>
        </w:tabs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 административного регламента</w:t>
      </w:r>
    </w:p>
    <w:p w:rsidR="000B136F" w:rsidRDefault="000B136F" w:rsidP="000B136F">
      <w:pPr>
        <w:tabs>
          <w:tab w:val="left" w:pos="5245"/>
        </w:tabs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предоставлению муниципальной услуги</w:t>
      </w:r>
    </w:p>
    <w:p w:rsidR="000B136F" w:rsidRDefault="000B136F" w:rsidP="000B136F">
      <w:pPr>
        <w:tabs>
          <w:tab w:val="left" w:pos="5245"/>
        </w:tabs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«Обеспечение первичных мер </w:t>
      </w:r>
      <w:proofErr w:type="gramStart"/>
      <w:r>
        <w:rPr>
          <w:rFonts w:ascii="Arial" w:hAnsi="Arial" w:cs="Arial"/>
          <w:iCs/>
          <w:sz w:val="24"/>
          <w:szCs w:val="24"/>
        </w:rPr>
        <w:t>пожарной</w:t>
      </w:r>
      <w:proofErr w:type="gramEnd"/>
    </w:p>
    <w:p w:rsidR="000B136F" w:rsidRDefault="000B136F" w:rsidP="000B136F">
      <w:pPr>
        <w:tabs>
          <w:tab w:val="left" w:pos="5245"/>
        </w:tabs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безопасности в границах населенных пунктов </w:t>
      </w:r>
    </w:p>
    <w:p w:rsidR="000B136F" w:rsidRDefault="000B136F" w:rsidP="000B136F">
      <w:pPr>
        <w:tabs>
          <w:tab w:val="left" w:pos="52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сельского поселения «</w:t>
      </w:r>
      <w:proofErr w:type="spellStart"/>
      <w:r>
        <w:rPr>
          <w:rFonts w:ascii="Arial" w:hAnsi="Arial" w:cs="Arial"/>
          <w:iCs/>
          <w:sz w:val="24"/>
          <w:szCs w:val="24"/>
        </w:rPr>
        <w:t>Есинка</w:t>
      </w:r>
      <w:proofErr w:type="spellEnd"/>
      <w:r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</w:p>
    <w:p w:rsidR="000B136F" w:rsidRDefault="000B136F" w:rsidP="000B136F">
      <w:pPr>
        <w:spacing w:after="0"/>
        <w:rPr>
          <w:rFonts w:ascii="Arial" w:hAnsi="Arial" w:cs="Arial"/>
          <w:bCs/>
          <w:sz w:val="24"/>
          <w:szCs w:val="24"/>
        </w:rPr>
      </w:pPr>
    </w:p>
    <w:p w:rsidR="000B136F" w:rsidRDefault="000B136F" w:rsidP="000B136F">
      <w:pPr>
        <w:pStyle w:val="ConsPlusTitle"/>
        <w:jc w:val="both"/>
        <w:rPr>
          <w:sz w:val="24"/>
          <w:szCs w:val="24"/>
        </w:rPr>
      </w:pPr>
    </w:p>
    <w:p w:rsidR="000B136F" w:rsidRDefault="000B136F" w:rsidP="000B136F">
      <w:pPr>
        <w:tabs>
          <w:tab w:val="left" w:pos="5245"/>
        </w:tabs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0B136F" w:rsidRDefault="000B136F" w:rsidP="000B13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В целях выполнения мероприятий по достижению показателей, определенных Указом Президента Российской Федерации от 7 мая 2012 года № 601 « Об основных направлениях совершенствования системы государственного управления» и в соответствии с постановлением Главы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от 13.11.2013 № 40  «О внесении изменений </w:t>
      </w:r>
    </w:p>
    <w:p w:rsidR="000B136F" w:rsidRDefault="000B136F" w:rsidP="000B13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административные регламенты предоставления муниципальных услуг в части установления показателя снижения максимального срока ожидания в очереди </w:t>
      </w:r>
    </w:p>
    <w:p w:rsidR="000B136F" w:rsidRDefault="000B136F" w:rsidP="000B13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о предоставлении муниципальной услуги и получении документов, являющихся результатом предоставления муниципальной услуги»</w:t>
      </w:r>
    </w:p>
    <w:p w:rsidR="000B136F" w:rsidRDefault="000B136F" w:rsidP="000B13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B136F" w:rsidRDefault="000B136F" w:rsidP="000B136F">
      <w:pPr>
        <w:tabs>
          <w:tab w:val="left" w:pos="5245"/>
        </w:tabs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приложение Постановления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 №30 от 30.09.2013 «Об утверждении административного регламента по предоставлению</w:t>
      </w:r>
    </w:p>
    <w:p w:rsidR="000B136F" w:rsidRDefault="000B136F" w:rsidP="000B136F">
      <w:pPr>
        <w:tabs>
          <w:tab w:val="left" w:pos="5245"/>
        </w:tabs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муниципальной услуги </w:t>
      </w:r>
      <w:r>
        <w:rPr>
          <w:rFonts w:ascii="Arial" w:hAnsi="Arial" w:cs="Arial"/>
          <w:iCs/>
          <w:sz w:val="24"/>
          <w:szCs w:val="24"/>
        </w:rPr>
        <w:t>«Обеспечение первичных мер пожарной безопасности в границах населенных пунктов  сельского поселения «</w:t>
      </w:r>
      <w:proofErr w:type="spellStart"/>
      <w:r>
        <w:rPr>
          <w:rFonts w:ascii="Arial" w:hAnsi="Arial" w:cs="Arial"/>
          <w:iCs/>
          <w:sz w:val="24"/>
          <w:szCs w:val="24"/>
        </w:rPr>
        <w:t>Есинка</w:t>
      </w:r>
      <w:proofErr w:type="spellEnd"/>
      <w:r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</w:p>
    <w:p w:rsidR="000B136F" w:rsidRDefault="000B136F" w:rsidP="000B136F">
      <w:pPr>
        <w:tabs>
          <w:tab w:val="left" w:pos="5245"/>
        </w:tabs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2.10  Приложения к постановлению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№ 30  от 30.09.2013«Об утверждении административного регламента по предоставлению муниципальной услуги </w:t>
      </w:r>
      <w:r>
        <w:rPr>
          <w:rFonts w:ascii="Arial" w:hAnsi="Arial" w:cs="Arial"/>
          <w:iCs/>
          <w:sz w:val="24"/>
          <w:szCs w:val="24"/>
        </w:rPr>
        <w:t>«Обеспечение первичных мер пожарной безопасности в границах населенных пунктов  сельского поселения «</w:t>
      </w:r>
      <w:proofErr w:type="spellStart"/>
      <w:r>
        <w:rPr>
          <w:rFonts w:ascii="Arial" w:hAnsi="Arial" w:cs="Arial"/>
          <w:iCs/>
          <w:sz w:val="24"/>
          <w:szCs w:val="24"/>
        </w:rPr>
        <w:t>Есинка</w:t>
      </w:r>
      <w:proofErr w:type="spellEnd"/>
      <w:r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</w:t>
      </w:r>
    </w:p>
    <w:p w:rsidR="000B136F" w:rsidRDefault="000B136F" w:rsidP="000B136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0B136F" w:rsidRDefault="000B136F" w:rsidP="000B136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«Максимальный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услуги- 15 минут</w:t>
      </w:r>
      <w:proofErr w:type="gramStart"/>
      <w:r>
        <w:rPr>
          <w:rFonts w:ascii="Arial" w:hAnsi="Arial" w:cs="Arial"/>
          <w:iCs/>
          <w:sz w:val="24"/>
          <w:szCs w:val="24"/>
        </w:rPr>
        <w:t>.»</w:t>
      </w:r>
      <w:proofErr w:type="gramEnd"/>
    </w:p>
    <w:p w:rsidR="000B136F" w:rsidRDefault="000B136F" w:rsidP="000B136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Ржевского района  www.rzhevregion.com</w:t>
      </w:r>
    </w:p>
    <w:p w:rsidR="000B136F" w:rsidRDefault="000B136F" w:rsidP="000B136F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3.  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.   </w:t>
      </w:r>
    </w:p>
    <w:p w:rsidR="000B136F" w:rsidRDefault="000B136F" w:rsidP="000B136F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  Настоящее постановление вступает в силу с момента подписания..                                          </w:t>
      </w:r>
    </w:p>
    <w:p w:rsidR="000B136F" w:rsidRDefault="000B136F" w:rsidP="000B136F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B136F" w:rsidRDefault="000B136F" w:rsidP="000B136F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0B136F" w:rsidRDefault="000B136F" w:rsidP="000B136F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0B136F" w:rsidRDefault="000B136F" w:rsidP="000B136F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0B136F" w:rsidRDefault="000B136F" w:rsidP="000B13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0B136F" w:rsidRDefault="000B136F" w:rsidP="000B13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B136F" w:rsidRDefault="000B136F" w:rsidP="000B136F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73E5B" w:rsidRDefault="00E73E5B">
      <w:bookmarkStart w:id="0" w:name="_GoBack"/>
      <w:bookmarkEnd w:id="0"/>
    </w:p>
    <w:sectPr w:rsidR="00E7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F"/>
    <w:rsid w:val="000B136F"/>
    <w:rsid w:val="00A271DF"/>
    <w:rsid w:val="00E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136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0B1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B1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136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0B1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B1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2017-05-04T10:35:00Z</dcterms:created>
  <dcterms:modified xsi:type="dcterms:W3CDTF">2017-05-04T10:35:00Z</dcterms:modified>
</cp:coreProperties>
</file>